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2016年産</w:t>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加工折れ対策実施</w:t>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extent cx="2381250" cy="1586098"/>
            <wp:effectExtent l="0" t="0" r="0" b="0"/>
            <wp:docPr id="1" name="図 1" descr="D:\00 写真音楽系\01 画像\04 未整理\160330\DSC07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 写真音楽系\01 画像\04 未整理\160330\DSC073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1250" cy="1586098"/>
                    </a:xfrm>
                    <a:prstGeom prst="rect">
                      <a:avLst/>
                    </a:prstGeom>
                    <a:noFill/>
                    <a:ln>
                      <a:noFill/>
                    </a:ln>
                  </pic:spPr>
                </pic:pic>
              </a:graphicData>
            </a:graphic>
          </wp:inline>
        </w:drawing>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kern w:val="0"/>
          <w:sz w:val="24"/>
          <w:szCs w:val="24"/>
        </w:rPr>
        <w:t>上の方から出る果梗はやはり折れている。だいぶ折れるのは棚のおかげで少なくなったが、さらなる工夫が必要。</w:t>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91386F" w:rsidRDefault="0091386F" w:rsidP="003E7586">
      <w:pPr>
        <w:widowControl/>
        <w:jc w:val="left"/>
        <w:rPr>
          <w:rFonts w:ascii="ＭＳ Ｐゴシック" w:eastAsia="ＭＳ Ｐゴシック" w:hAnsi="ＭＳ Ｐゴシック" w:cs="ＭＳ Ｐゴシック" w:hint="eastAsia"/>
          <w:kern w:val="0"/>
          <w:sz w:val="24"/>
          <w:szCs w:val="24"/>
        </w:rPr>
      </w:pPr>
    </w:p>
    <w:p w:rsidR="0091386F" w:rsidRDefault="0091386F"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kern w:val="0"/>
          <w:sz w:val="24"/>
          <w:szCs w:val="24"/>
        </w:rPr>
        <w:t>下図は植田氏ほ場。株が深くなるよう培土量はうちより少ない。</w:t>
      </w:r>
      <w:bookmarkStart w:id="0" w:name="_GoBack"/>
      <w:r>
        <w:rPr>
          <w:rFonts w:ascii="ＭＳ Ｐゴシック" w:eastAsia="ＭＳ Ｐゴシック" w:hAnsi="ＭＳ Ｐゴシック" w:cs="ＭＳ Ｐゴシック" w:hint="eastAsia"/>
          <w:noProof/>
          <w:kern w:val="0"/>
          <w:sz w:val="24"/>
          <w:szCs w:val="24"/>
        </w:rPr>
        <w:drawing>
          <wp:inline distT="0" distB="0" distL="0" distR="0" wp14:anchorId="01C64B9B" wp14:editId="2F4F3301">
            <wp:extent cx="4404440" cy="2933700"/>
            <wp:effectExtent l="0" t="0" r="0" b="0"/>
            <wp:docPr id="2" name="図 2" descr="D:\00 写真音楽系\01 画像\04 未整理\160330\DSC07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 写真音楽系\01 画像\04 未整理\160330\DSC073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04440" cy="2933700"/>
                    </a:xfrm>
                    <a:prstGeom prst="rect">
                      <a:avLst/>
                    </a:prstGeom>
                    <a:noFill/>
                    <a:ln>
                      <a:noFill/>
                    </a:ln>
                  </pic:spPr>
                </pic:pic>
              </a:graphicData>
            </a:graphic>
          </wp:inline>
        </w:drawing>
      </w:r>
      <w:bookmarkEnd w:id="0"/>
    </w:p>
    <w:p w:rsidR="003E7586" w:rsidRDefault="0091386F"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noProof/>
          <w:kern w:val="0"/>
          <w:sz w:val="24"/>
          <w:szCs w:val="24"/>
        </w:rPr>
        <w:lastRenderedPageBreak/>
        <w:drawing>
          <wp:inline distT="0" distB="0" distL="0" distR="0" wp14:anchorId="6A41FB50" wp14:editId="005328BF">
            <wp:extent cx="2746435" cy="2057400"/>
            <wp:effectExtent l="0" t="0" r="0" b="0"/>
            <wp:docPr id="5" name="図 5" descr="D:\00 写真音楽系\01 画像\01 デジカメ\000019 祥iphone写真ダウンロード\160310~祥アイホン写真\DCIM\960LUZMI\IMG_2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0 写真音楽系\01 画像\01 デジカメ\000019 祥iphone写真ダウンロード\160310~祥アイホン写真\DCIM\960LUZMI\IMG_295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6435" cy="2057400"/>
                    </a:xfrm>
                    <a:prstGeom prst="rect">
                      <a:avLst/>
                    </a:prstGeom>
                    <a:noFill/>
                    <a:ln>
                      <a:noFill/>
                    </a:ln>
                  </pic:spPr>
                </pic:pic>
              </a:graphicData>
            </a:graphic>
          </wp:inline>
        </w:drawing>
      </w:r>
      <w:r>
        <w:rPr>
          <w:rFonts w:ascii="ＭＳ Ｐゴシック" w:eastAsia="ＭＳ Ｐゴシック" w:hAnsi="ＭＳ Ｐゴシック" w:cs="ＭＳ Ｐゴシック"/>
          <w:noProof/>
          <w:kern w:val="0"/>
          <w:sz w:val="24"/>
          <w:szCs w:val="24"/>
        </w:rPr>
        <w:drawing>
          <wp:inline distT="0" distB="0" distL="0" distR="0">
            <wp:extent cx="3981450" cy="2982570"/>
            <wp:effectExtent l="0" t="0" r="0" b="8890"/>
            <wp:docPr id="6" name="図 6" descr="D:\00 写真音楽系\01 画像\01 デジカメ\000019 祥iphone写真ダウンロード\160310~祥アイホン写真\DCIM\960LUZMI\IMG_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0 写真音楽系\01 画像\01 デジカメ\000019 祥iphone写真ダウンロード\160310~祥アイホン写真\DCIM\960LUZMI\IMG_29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1450" cy="2982570"/>
                    </a:xfrm>
                    <a:prstGeom prst="rect">
                      <a:avLst/>
                    </a:prstGeom>
                    <a:noFill/>
                    <a:ln>
                      <a:noFill/>
                    </a:ln>
                  </pic:spPr>
                </pic:pic>
              </a:graphicData>
            </a:graphic>
          </wp:inline>
        </w:drawing>
      </w:r>
      <w:r>
        <w:rPr>
          <w:rFonts w:ascii="ＭＳ Ｐゴシック" w:eastAsia="ＭＳ Ｐゴシック" w:hAnsi="ＭＳ Ｐゴシック" w:cs="ＭＳ Ｐゴシック" w:hint="eastAsia"/>
          <w:noProof/>
          <w:kern w:val="0"/>
          <w:sz w:val="24"/>
          <w:szCs w:val="24"/>
        </w:rPr>
        <w:lastRenderedPageBreak/>
        <w:drawing>
          <wp:inline distT="0" distB="0" distL="0" distR="0">
            <wp:extent cx="5391150" cy="4038600"/>
            <wp:effectExtent l="0" t="0" r="0" b="0"/>
            <wp:docPr id="7" name="図 7" descr="D:\00 写真音楽系\01 画像\01 デジカメ\000019 祥iphone写真ダウンロード\160310~祥アイホン写真\DCIM\960LUZMI\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00 写真音楽系\01 画像\01 デジカメ\000019 祥iphone写真ダウンロード\160310~祥アイホン写真\DCIM\960LUZMI\IMG_29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91386F" w:rsidRDefault="0091386F"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kern w:val="0"/>
          <w:sz w:val="24"/>
          <w:szCs w:val="24"/>
        </w:rPr>
        <w:t>棚を作れば葉が異様に邪魔なので、葉よけ実施。葉果比率を増やせて気が元気な感じがする。（１葉よけ無、２葉よけ後）</w:t>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1B6D0109" wp14:editId="3FCD7D4D">
            <wp:extent cx="2581275" cy="1719330"/>
            <wp:effectExtent l="0" t="0" r="0" b="0"/>
            <wp:docPr id="3" name="図 3" descr="D:\00 写真音楽系\01 画像\04 未整理\160330\DSC0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 写真音楽系\01 画像\04 未整理\160330\DSC07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1275" cy="1719330"/>
                    </a:xfrm>
                    <a:prstGeom prst="rect">
                      <a:avLst/>
                    </a:prstGeom>
                    <a:noFill/>
                    <a:ln>
                      <a:noFill/>
                    </a:ln>
                  </pic:spPr>
                </pic:pic>
              </a:graphicData>
            </a:graphic>
          </wp:inline>
        </w:drawing>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r>
        <w:rPr>
          <w:rFonts w:ascii="ＭＳ Ｐゴシック" w:eastAsia="ＭＳ Ｐゴシック" w:hAnsi="ＭＳ Ｐゴシック" w:cs="ＭＳ Ｐゴシック" w:hint="eastAsia"/>
          <w:noProof/>
          <w:kern w:val="0"/>
          <w:sz w:val="24"/>
          <w:szCs w:val="24"/>
        </w:rPr>
        <w:drawing>
          <wp:inline distT="0" distB="0" distL="0" distR="0" wp14:anchorId="494CD44E" wp14:editId="23798C4E">
            <wp:extent cx="2495550" cy="1662230"/>
            <wp:effectExtent l="0" t="0" r="0" b="0"/>
            <wp:docPr id="4" name="図 4" descr="D:\00 写真音楽系\01 画像\04 未整理\160330\DSC07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0 写真音楽系\01 画像\04 未整理\160330\DSC07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662230"/>
                    </a:xfrm>
                    <a:prstGeom prst="rect">
                      <a:avLst/>
                    </a:prstGeom>
                    <a:noFill/>
                    <a:ln>
                      <a:noFill/>
                    </a:ln>
                  </pic:spPr>
                </pic:pic>
              </a:graphicData>
            </a:graphic>
          </wp:inline>
        </w:drawing>
      </w: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Default="003E7586" w:rsidP="003E7586">
      <w:pPr>
        <w:widowControl/>
        <w:jc w:val="left"/>
        <w:rPr>
          <w:rFonts w:ascii="ＭＳ Ｐゴシック" w:eastAsia="ＭＳ Ｐゴシック" w:hAnsi="ＭＳ Ｐゴシック" w:cs="ＭＳ Ｐゴシック" w:hint="eastAsia"/>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太陽熱消毒実施＆糖蜜施用ベンチ1本当たり9kgを施用した。</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防除１月手薄。初期防除で持たせる</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置き肥えをする。液肥施用PFの関係で気にしなくてもいいのがいい。</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１～３月、タンクミックス低倍率で吸い上げ悪くほとんど施用できていない状態。→ドサとろんの逆止弁メンテナンス（掃除）不行き届き。</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フォグは当たりすぎると薬害の恐れあり。３ハウス40分おきに回すのがベターかもしれない。</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１号と３号で見の質が違う→温度比較実施必要。</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2015年産</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太陽熱消毒できず、1-1~1-4までは糖蜜消毒。</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糖蜜は幅23cm×40m×深さ10cmで計算し、㎡あたり0.9kgを如雨露で散布できるくらいに希釈し、散布。</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ベンチ1本当たり9kgを施用した。</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→処理区で炭疽病多し</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シリカの施用（フェイスブックで）</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天敵の利用：藤本氏のアドバイスで生育初期の徹底防除</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灌水制限PF導入</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噴口を変える（静電防除、丸型噴口）葉裏までを合言葉に。</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モーターフォグの導入</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定植直後のしっかり防除（カリグリーン）</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３年間悩まされたうどんこから解放される。</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lastRenderedPageBreak/>
        <w:t>ダニ天敵でダニは完全に抑えるも、スリップス被害で６月で終了。</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次年度はここが抑えどころ。</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いちご狩りも大量に来てもらい、過去最高収益</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2014年産</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栽培管理が回らず、6月下旬で終了。うどんこまみれ、ダニまみれ</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3月の収入は過去最高益</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*モロコシ</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台風被害以外は順調、プレバソンが功を奏した。ズンにだいぶ協力してもらう。</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*トマト</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台風でモロコシにかかりきりになっており、管理さぼっていたら、ヨトウわきまくり、羽かび病まで出る始末。（肥料不足原因）</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■■■■■■■■■■■■■■■■■■■■■■■■■■■■■■■■■■■■■■■2013年産</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2013年産</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・定植完了が１０月末。収穫は２月から本格化</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・防寒対策（雪で谷換気注意）</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・ミツバチ足りなかったこと→ミツバチ日よけ、ランドマーク、餌などを工夫</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・うどんこ対策</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・ミツバチ初期活動</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うどんこ病完全防除</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惜しみなくとる。</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・果実とへたの間にうどんこ注意</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■ドリーマー注意</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雨の日の高温</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■ナメクジ退治</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スミチオンが効く、誘引剤</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■■■■■■■■■■■■■■■■■■■■■■■■■■■■■■■■■■■試験研究レポ</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lastRenderedPageBreak/>
        <w:t>・寒冷紗温度差異</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・トマト追熟と傷物の味</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・トウモロコシ抑制栽培の限界</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・トウモロコシマルチ栽培、無マルチ栽培、移植栽培、直播栽培、品種の比較</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、肥料やりすぎ、カラスの食害対策（ネット×、水糸○）</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 マルチ</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無マルチ栽培</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 </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直播、定植</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■■■■■■■■■■■■■■■■■■■■■■■■■モロコシ＾＾＾＾＾＾＾＾＾＾＾＾＾＾＾＾＾＾＾＾＾</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■■■■■■■■■■■■■■■■■■■■■■■■■■■■農業技術</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マルチカット</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ハウスやりかた</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レベル出し</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パイプバンド各種</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備中鍬、普通の鍬</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いちご株抜き</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エンジン噴霧器、動力噴霧器</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パイプそー</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水道工事</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 </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■■■■■■■■■■■■■■■■■■■■■■■■■■■■■■■2012年産</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うどんこ</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煙突中に引きこみ</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高温ミツバチ死亡</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液肥やり忘れ</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長期栽培</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ランナー確保本田</w:t>
      </w:r>
    </w:p>
    <w:p w:rsidR="003E7586" w:rsidRPr="003E7586" w:rsidRDefault="003E7586" w:rsidP="003E7586">
      <w:pPr>
        <w:widowControl/>
        <w:jc w:val="left"/>
        <w:rPr>
          <w:rFonts w:ascii="ＭＳ Ｐゴシック" w:eastAsia="ＭＳ Ｐゴシック" w:hAnsi="ＭＳ Ｐゴシック" w:cs="ＭＳ Ｐゴシック"/>
          <w:kern w:val="0"/>
          <w:sz w:val="24"/>
          <w:szCs w:val="24"/>
        </w:rPr>
      </w:pPr>
      <w:r w:rsidRPr="003E7586">
        <w:rPr>
          <w:rFonts w:ascii="ＭＳ Ｐゴシック" w:eastAsia="ＭＳ Ｐゴシック" w:hAnsi="ＭＳ Ｐゴシック" w:cs="ＭＳ Ｐゴシック"/>
          <w:kern w:val="0"/>
          <w:sz w:val="24"/>
          <w:szCs w:val="24"/>
        </w:rPr>
        <w:t>踏んだり蹴ったり。</w:t>
      </w:r>
      <w:r w:rsidRPr="003E7586">
        <w:rPr>
          <w:rFonts w:ascii="ＭＳ Ｐゴシック" w:eastAsia="ＭＳ Ｐゴシック" w:hAnsi="ＭＳ Ｐゴシック" w:cs="ＭＳ Ｐゴシック"/>
          <w:kern w:val="0"/>
          <w:sz w:val="24"/>
          <w:szCs w:val="24"/>
        </w:rPr>
        <w:br/>
        <w:t> その肥料欠乏、真夏の猛暑に加え、タイミングよく開花期にミツバチが元気を失ったことがさらに収穫を遅らせた。</w:t>
      </w:r>
      <w:r w:rsidRPr="003E7586">
        <w:rPr>
          <w:rFonts w:ascii="ＭＳ Ｐゴシック" w:eastAsia="ＭＳ Ｐゴシック" w:hAnsi="ＭＳ Ｐゴシック" w:cs="ＭＳ Ｐゴシック"/>
          <w:kern w:val="0"/>
          <w:sz w:val="24"/>
          <w:szCs w:val="24"/>
        </w:rPr>
        <w:br/>
        <w:t> ミツバチは、養蜂業者からのレンタルでレンタル期間３カ月。</w:t>
      </w:r>
      <w:r w:rsidRPr="003E7586">
        <w:rPr>
          <w:rFonts w:ascii="ＭＳ Ｐゴシック" w:eastAsia="ＭＳ Ｐゴシック" w:hAnsi="ＭＳ Ｐゴシック" w:cs="ＭＳ Ｐゴシック"/>
          <w:kern w:val="0"/>
          <w:sz w:val="24"/>
          <w:szCs w:val="24"/>
        </w:rPr>
        <w:br/>
      </w:r>
      <w:r w:rsidRPr="003E7586">
        <w:rPr>
          <w:rFonts w:ascii="ＭＳ Ｐゴシック" w:eastAsia="ＭＳ Ｐゴシック" w:hAnsi="ＭＳ Ｐゴシック" w:cs="ＭＳ Ｐゴシック"/>
          <w:kern w:val="0"/>
          <w:sz w:val="24"/>
          <w:szCs w:val="24"/>
        </w:rPr>
        <w:lastRenderedPageBreak/>
        <w:t> 女王蜂巣箱とフェロモン蜂巣箱がある。</w:t>
      </w:r>
      <w:r w:rsidRPr="003E7586">
        <w:rPr>
          <w:rFonts w:ascii="ＭＳ Ｐゴシック" w:eastAsia="ＭＳ Ｐゴシック" w:hAnsi="ＭＳ Ｐゴシック" w:cs="ＭＳ Ｐゴシック"/>
          <w:kern w:val="0"/>
          <w:sz w:val="24"/>
          <w:szCs w:val="24"/>
        </w:rPr>
        <w:br/>
        <w:t> 女王蜂はレンタル３カ月で更新、フェロモン蜂は２か月で更新となっている。</w:t>
      </w:r>
      <w:r w:rsidRPr="003E7586">
        <w:rPr>
          <w:rFonts w:ascii="ＭＳ Ｐゴシック" w:eastAsia="ＭＳ Ｐゴシック" w:hAnsi="ＭＳ Ｐゴシック" w:cs="ＭＳ Ｐゴシック"/>
          <w:kern w:val="0"/>
          <w:sz w:val="24"/>
          <w:szCs w:val="24"/>
        </w:rPr>
        <w:br/>
        <w:t> 毎年女王蜂の巣箱をレンタルするが、３カ月目最後となると蜂はかなり勢いがなく、巣箱にもほとんどいない状態。</w:t>
      </w:r>
      <w:r w:rsidRPr="003E7586">
        <w:rPr>
          <w:rFonts w:ascii="ＭＳ Ｐゴシック" w:eastAsia="ＭＳ Ｐゴシック" w:hAnsi="ＭＳ Ｐゴシック" w:cs="ＭＳ Ｐゴシック"/>
          <w:kern w:val="0"/>
          <w:sz w:val="24"/>
          <w:szCs w:val="24"/>
        </w:rPr>
        <w:br/>
        <w:t> 今回、これも響いた。</w:t>
      </w:r>
      <w:r w:rsidRPr="003E7586">
        <w:rPr>
          <w:rFonts w:ascii="ＭＳ Ｐゴシック" w:eastAsia="ＭＳ Ｐゴシック" w:hAnsi="ＭＳ Ｐゴシック" w:cs="ＭＳ Ｐゴシック"/>
          <w:kern w:val="0"/>
          <w:sz w:val="24"/>
          <w:szCs w:val="24"/>
        </w:rPr>
        <w:br/>
        <w:t> 初成りの時のハチがいない状態の果実（未受粉なので、くちゃくちゃな実）ができまくり、商品になるいちごができず、２月いっぱいは収穫なし(ーー;)</w:t>
      </w:r>
      <w:r w:rsidRPr="003E7586">
        <w:rPr>
          <w:rFonts w:ascii="ＭＳ Ｐゴシック" w:eastAsia="ＭＳ Ｐゴシック" w:hAnsi="ＭＳ Ｐゴシック" w:cs="ＭＳ Ｐゴシック"/>
          <w:kern w:val="0"/>
          <w:sz w:val="24"/>
          <w:szCs w:val="24"/>
        </w:rPr>
        <w:br/>
        <w:t> いい勉強になりました。</w:t>
      </w:r>
      <w:r w:rsidRPr="003E7586">
        <w:rPr>
          <w:rFonts w:ascii="ＭＳ Ｐゴシック" w:eastAsia="ＭＳ Ｐゴシック" w:hAnsi="ＭＳ Ｐゴシック" w:cs="ＭＳ Ｐゴシック"/>
          <w:kern w:val="0"/>
          <w:sz w:val="24"/>
          <w:szCs w:val="24"/>
        </w:rPr>
        <w:br/>
        <w:t> 蜂の寿命を長くする心がけ＆ハウスの温度管理＆心配事</w:t>
      </w:r>
      <w:r w:rsidRPr="003E7586">
        <w:rPr>
          <w:rFonts w:ascii="ＭＳ Ｐゴシック" w:eastAsia="ＭＳ Ｐゴシック" w:hAnsi="ＭＳ Ｐゴシック" w:cs="ＭＳ Ｐゴシック"/>
          <w:kern w:val="0"/>
          <w:sz w:val="24"/>
          <w:szCs w:val="24"/>
        </w:rPr>
        <w:br/>
        <w:t> ・今年は、ハウス内で焚いているボイラーの煙突から煤が出て（昨年は新品でそんなことはなかった）、作業中目がしばしばすることがあった。もちろん煙突はつけ、外に排気するようにした。それが、ハチの寿命を縮ませたかも。。。。</w:t>
      </w:r>
      <w:r w:rsidRPr="003E7586">
        <w:rPr>
          <w:rFonts w:ascii="ＭＳ Ｐゴシック" w:eastAsia="ＭＳ Ｐゴシック" w:hAnsi="ＭＳ Ｐゴシック" w:cs="ＭＳ Ｐゴシック"/>
          <w:kern w:val="0"/>
          <w:sz w:val="24"/>
          <w:szCs w:val="24"/>
        </w:rPr>
        <w:br/>
        <w:t> ・高温管理。今年は、高温管理だったので、</w:t>
      </w:r>
      <w:r w:rsidRPr="003E7586">
        <w:rPr>
          <w:rFonts w:ascii="ＭＳ Ｐゴシック" w:eastAsia="ＭＳ Ｐゴシック" w:hAnsi="ＭＳ Ｐゴシック" w:cs="ＭＳ Ｐゴシック"/>
          <w:kern w:val="0"/>
          <w:sz w:val="24"/>
          <w:szCs w:val="24"/>
        </w:rPr>
        <w:br/>
      </w:r>
      <w:r w:rsidRPr="003E7586">
        <w:rPr>
          <w:rFonts w:ascii="ＭＳ Ｐゴシック" w:eastAsia="ＭＳ Ｐゴシック" w:hAnsi="ＭＳ Ｐゴシック" w:cs="ＭＳ Ｐゴシック"/>
          <w:kern w:val="0"/>
          <w:sz w:val="24"/>
          <w:szCs w:val="24"/>
        </w:rPr>
        <w:br/>
        <w:t> ★現段階でのいちご不調＆蜂不調の原因</w:t>
      </w:r>
      <w:r w:rsidRPr="003E7586">
        <w:rPr>
          <w:rFonts w:ascii="ＭＳ Ｐゴシック" w:eastAsia="ＭＳ Ｐゴシック" w:hAnsi="ＭＳ Ｐゴシック" w:cs="ＭＳ Ｐゴシック"/>
          <w:kern w:val="0"/>
          <w:sz w:val="24"/>
          <w:szCs w:val="24"/>
        </w:rPr>
        <w:br/>
      </w:r>
      <w:r w:rsidRPr="003E7586">
        <w:rPr>
          <w:rFonts w:ascii="ＭＳ Ｐゴシック" w:eastAsia="ＭＳ Ｐゴシック" w:hAnsi="ＭＳ Ｐゴシック" w:cs="ＭＳ Ｐゴシック"/>
          <w:kern w:val="0"/>
          <w:sz w:val="24"/>
          <w:szCs w:val="24"/>
        </w:rPr>
        <w:br/>
        <w:t>・定植後液肥濃度設定ミスで約ひと月液肥をやらない状態になっていた。窒素欠乏ではもちろん、芯どまり株の発生など花芽に異常をきたす。</w:t>
      </w:r>
      <w:r w:rsidRPr="003E7586">
        <w:rPr>
          <w:rFonts w:ascii="ＭＳ Ｐゴシック" w:eastAsia="ＭＳ Ｐゴシック" w:hAnsi="ＭＳ Ｐゴシック" w:cs="ＭＳ Ｐゴシック"/>
          <w:kern w:val="0"/>
          <w:sz w:val="24"/>
          <w:szCs w:val="24"/>
        </w:rPr>
        <w:br/>
        <w:t>・ボイラーの煙突を中に向けて運転した。昨年は新品だったので、煤も出ずに過ごせた。ＣＯ２の発生にもなってよいと考えていた。が、今年は煤がやたらでた。</w:t>
      </w:r>
      <w:r w:rsidRPr="003E7586">
        <w:rPr>
          <w:rFonts w:ascii="ＭＳ Ｐゴシック" w:eastAsia="ＭＳ Ｐゴシック" w:hAnsi="ＭＳ Ｐゴシック" w:cs="ＭＳ Ｐゴシック"/>
          <w:kern w:val="0"/>
          <w:sz w:val="24"/>
          <w:szCs w:val="24"/>
        </w:rPr>
        <w:br/>
        <w:t>故障ではないようなので、煙突を設置。朝ハウスに入ると、目が染みたので、いちご、ハチともに悪影響があったはず。</w:t>
      </w:r>
      <w:r w:rsidRPr="003E7586">
        <w:rPr>
          <w:rFonts w:ascii="ＭＳ Ｐゴシック" w:eastAsia="ＭＳ Ｐゴシック" w:hAnsi="ＭＳ Ｐゴシック" w:cs="ＭＳ Ｐゴシック"/>
          <w:kern w:val="0"/>
          <w:sz w:val="24"/>
          <w:szCs w:val="24"/>
        </w:rPr>
        <w:br/>
      </w:r>
      <w:r w:rsidRPr="003E7586">
        <w:rPr>
          <w:rFonts w:ascii="ＭＳ Ｐゴシック" w:eastAsia="ＭＳ Ｐゴシック" w:hAnsi="ＭＳ Ｐゴシック" w:cs="ＭＳ Ｐゴシック"/>
          <w:kern w:val="0"/>
          <w:sz w:val="24"/>
          <w:szCs w:val="24"/>
        </w:rPr>
        <w:br/>
        <w:t>      </w:t>
      </w:r>
      <w:r w:rsidRPr="003E7586">
        <w:rPr>
          <w:rFonts w:ascii="ＭＳ Ｐゴシック" w:eastAsia="ＭＳ Ｐゴシック" w:hAnsi="ＭＳ Ｐゴシック" w:cs="ＭＳ Ｐゴシック"/>
          <w:kern w:val="0"/>
          <w:sz w:val="24"/>
          <w:szCs w:val="24"/>
        </w:rPr>
        <w:br/>
        <w:t> 水のせいか、遮光のせいか、ナメクジが多かった。</w:t>
      </w:r>
      <w:r w:rsidRPr="003E7586">
        <w:rPr>
          <w:rFonts w:ascii="ＭＳ Ｐゴシック" w:eastAsia="ＭＳ Ｐゴシック" w:hAnsi="ＭＳ Ｐゴシック" w:cs="ＭＳ Ｐゴシック"/>
          <w:kern w:val="0"/>
          <w:sz w:val="24"/>
          <w:szCs w:val="24"/>
        </w:rPr>
        <w:br/>
        <w:t>  </w:t>
      </w:r>
    </w:p>
    <w:p w:rsidR="00E60F70" w:rsidRPr="003E7586" w:rsidRDefault="0091386F"/>
    <w:sectPr w:rsidR="00E60F70" w:rsidRPr="003E758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18F"/>
    <w:rsid w:val="003E7586"/>
    <w:rsid w:val="00721136"/>
    <w:rsid w:val="0086611F"/>
    <w:rsid w:val="0091386F"/>
    <w:rsid w:val="00C161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E75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E758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7586"/>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E758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E758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E758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01230">
      <w:bodyDiv w:val="1"/>
      <w:marLeft w:val="0"/>
      <w:marRight w:val="0"/>
      <w:marTop w:val="0"/>
      <w:marBottom w:val="0"/>
      <w:divBdr>
        <w:top w:val="none" w:sz="0" w:space="0" w:color="auto"/>
        <w:left w:val="none" w:sz="0" w:space="0" w:color="auto"/>
        <w:bottom w:val="none" w:sz="0" w:space="0" w:color="auto"/>
        <w:right w:val="none" w:sz="0" w:space="0" w:color="auto"/>
      </w:divBdr>
      <w:divsChild>
        <w:div w:id="60904509">
          <w:marLeft w:val="0"/>
          <w:marRight w:val="0"/>
          <w:marTop w:val="0"/>
          <w:marBottom w:val="0"/>
          <w:divBdr>
            <w:top w:val="none" w:sz="0" w:space="0" w:color="auto"/>
            <w:left w:val="none" w:sz="0" w:space="0" w:color="auto"/>
            <w:bottom w:val="none" w:sz="0" w:space="0" w:color="auto"/>
            <w:right w:val="none" w:sz="0" w:space="0" w:color="auto"/>
          </w:divBdr>
          <w:divsChild>
            <w:div w:id="1951663438">
              <w:marLeft w:val="0"/>
              <w:marRight w:val="0"/>
              <w:marTop w:val="0"/>
              <w:marBottom w:val="0"/>
              <w:divBdr>
                <w:top w:val="none" w:sz="0" w:space="0" w:color="auto"/>
                <w:left w:val="none" w:sz="0" w:space="0" w:color="auto"/>
                <w:bottom w:val="none" w:sz="0" w:space="0" w:color="auto"/>
                <w:right w:val="none" w:sz="0" w:space="0" w:color="auto"/>
              </w:divBdr>
            </w:div>
            <w:div w:id="2139519480">
              <w:marLeft w:val="0"/>
              <w:marRight w:val="0"/>
              <w:marTop w:val="0"/>
              <w:marBottom w:val="0"/>
              <w:divBdr>
                <w:top w:val="none" w:sz="0" w:space="0" w:color="auto"/>
                <w:left w:val="none" w:sz="0" w:space="0" w:color="auto"/>
                <w:bottom w:val="none" w:sz="0" w:space="0" w:color="auto"/>
                <w:right w:val="none" w:sz="0" w:space="0" w:color="auto"/>
              </w:divBdr>
            </w:div>
            <w:div w:id="1121460852">
              <w:marLeft w:val="0"/>
              <w:marRight w:val="0"/>
              <w:marTop w:val="0"/>
              <w:marBottom w:val="0"/>
              <w:divBdr>
                <w:top w:val="none" w:sz="0" w:space="0" w:color="auto"/>
                <w:left w:val="none" w:sz="0" w:space="0" w:color="auto"/>
                <w:bottom w:val="none" w:sz="0" w:space="0" w:color="auto"/>
                <w:right w:val="none" w:sz="0" w:space="0" w:color="auto"/>
              </w:divBdr>
            </w:div>
            <w:div w:id="1115292221">
              <w:marLeft w:val="0"/>
              <w:marRight w:val="0"/>
              <w:marTop w:val="0"/>
              <w:marBottom w:val="0"/>
              <w:divBdr>
                <w:top w:val="none" w:sz="0" w:space="0" w:color="auto"/>
                <w:left w:val="none" w:sz="0" w:space="0" w:color="auto"/>
                <w:bottom w:val="none" w:sz="0" w:space="0" w:color="auto"/>
                <w:right w:val="none" w:sz="0" w:space="0" w:color="auto"/>
              </w:divBdr>
            </w:div>
            <w:div w:id="1893493516">
              <w:marLeft w:val="0"/>
              <w:marRight w:val="0"/>
              <w:marTop w:val="0"/>
              <w:marBottom w:val="0"/>
              <w:divBdr>
                <w:top w:val="none" w:sz="0" w:space="0" w:color="auto"/>
                <w:left w:val="none" w:sz="0" w:space="0" w:color="auto"/>
                <w:bottom w:val="none" w:sz="0" w:space="0" w:color="auto"/>
                <w:right w:val="none" w:sz="0" w:space="0" w:color="auto"/>
              </w:divBdr>
            </w:div>
            <w:div w:id="1575627550">
              <w:marLeft w:val="0"/>
              <w:marRight w:val="0"/>
              <w:marTop w:val="0"/>
              <w:marBottom w:val="0"/>
              <w:divBdr>
                <w:top w:val="none" w:sz="0" w:space="0" w:color="auto"/>
                <w:left w:val="none" w:sz="0" w:space="0" w:color="auto"/>
                <w:bottom w:val="none" w:sz="0" w:space="0" w:color="auto"/>
                <w:right w:val="none" w:sz="0" w:space="0" w:color="auto"/>
              </w:divBdr>
            </w:div>
            <w:div w:id="869957335">
              <w:marLeft w:val="0"/>
              <w:marRight w:val="0"/>
              <w:marTop w:val="0"/>
              <w:marBottom w:val="0"/>
              <w:divBdr>
                <w:top w:val="none" w:sz="0" w:space="0" w:color="auto"/>
                <w:left w:val="none" w:sz="0" w:space="0" w:color="auto"/>
                <w:bottom w:val="none" w:sz="0" w:space="0" w:color="auto"/>
                <w:right w:val="none" w:sz="0" w:space="0" w:color="auto"/>
              </w:divBdr>
            </w:div>
            <w:div w:id="1020816556">
              <w:marLeft w:val="0"/>
              <w:marRight w:val="0"/>
              <w:marTop w:val="0"/>
              <w:marBottom w:val="0"/>
              <w:divBdr>
                <w:top w:val="none" w:sz="0" w:space="0" w:color="auto"/>
                <w:left w:val="none" w:sz="0" w:space="0" w:color="auto"/>
                <w:bottom w:val="none" w:sz="0" w:space="0" w:color="auto"/>
                <w:right w:val="none" w:sz="0" w:space="0" w:color="auto"/>
              </w:divBdr>
            </w:div>
            <w:div w:id="516817559">
              <w:marLeft w:val="0"/>
              <w:marRight w:val="0"/>
              <w:marTop w:val="0"/>
              <w:marBottom w:val="0"/>
              <w:divBdr>
                <w:top w:val="none" w:sz="0" w:space="0" w:color="auto"/>
                <w:left w:val="none" w:sz="0" w:space="0" w:color="auto"/>
                <w:bottom w:val="none" w:sz="0" w:space="0" w:color="auto"/>
                <w:right w:val="none" w:sz="0" w:space="0" w:color="auto"/>
              </w:divBdr>
            </w:div>
            <w:div w:id="1803109840">
              <w:marLeft w:val="0"/>
              <w:marRight w:val="0"/>
              <w:marTop w:val="0"/>
              <w:marBottom w:val="0"/>
              <w:divBdr>
                <w:top w:val="none" w:sz="0" w:space="0" w:color="auto"/>
                <w:left w:val="none" w:sz="0" w:space="0" w:color="auto"/>
                <w:bottom w:val="none" w:sz="0" w:space="0" w:color="auto"/>
                <w:right w:val="none" w:sz="0" w:space="0" w:color="auto"/>
              </w:divBdr>
            </w:div>
            <w:div w:id="1624652360">
              <w:marLeft w:val="0"/>
              <w:marRight w:val="0"/>
              <w:marTop w:val="0"/>
              <w:marBottom w:val="0"/>
              <w:divBdr>
                <w:top w:val="none" w:sz="0" w:space="0" w:color="auto"/>
                <w:left w:val="none" w:sz="0" w:space="0" w:color="auto"/>
                <w:bottom w:val="none" w:sz="0" w:space="0" w:color="auto"/>
                <w:right w:val="none" w:sz="0" w:space="0" w:color="auto"/>
              </w:divBdr>
            </w:div>
            <w:div w:id="7831022">
              <w:marLeft w:val="0"/>
              <w:marRight w:val="0"/>
              <w:marTop w:val="0"/>
              <w:marBottom w:val="0"/>
              <w:divBdr>
                <w:top w:val="none" w:sz="0" w:space="0" w:color="auto"/>
                <w:left w:val="none" w:sz="0" w:space="0" w:color="auto"/>
                <w:bottom w:val="none" w:sz="0" w:space="0" w:color="auto"/>
                <w:right w:val="none" w:sz="0" w:space="0" w:color="auto"/>
              </w:divBdr>
            </w:div>
            <w:div w:id="1352956680">
              <w:marLeft w:val="0"/>
              <w:marRight w:val="0"/>
              <w:marTop w:val="0"/>
              <w:marBottom w:val="0"/>
              <w:divBdr>
                <w:top w:val="none" w:sz="0" w:space="0" w:color="auto"/>
                <w:left w:val="none" w:sz="0" w:space="0" w:color="auto"/>
                <w:bottom w:val="none" w:sz="0" w:space="0" w:color="auto"/>
                <w:right w:val="none" w:sz="0" w:space="0" w:color="auto"/>
              </w:divBdr>
            </w:div>
            <w:div w:id="57680209">
              <w:marLeft w:val="0"/>
              <w:marRight w:val="0"/>
              <w:marTop w:val="0"/>
              <w:marBottom w:val="0"/>
              <w:divBdr>
                <w:top w:val="none" w:sz="0" w:space="0" w:color="auto"/>
                <w:left w:val="none" w:sz="0" w:space="0" w:color="auto"/>
                <w:bottom w:val="none" w:sz="0" w:space="0" w:color="auto"/>
                <w:right w:val="none" w:sz="0" w:space="0" w:color="auto"/>
              </w:divBdr>
            </w:div>
            <w:div w:id="885869074">
              <w:marLeft w:val="0"/>
              <w:marRight w:val="0"/>
              <w:marTop w:val="0"/>
              <w:marBottom w:val="0"/>
              <w:divBdr>
                <w:top w:val="none" w:sz="0" w:space="0" w:color="auto"/>
                <w:left w:val="none" w:sz="0" w:space="0" w:color="auto"/>
                <w:bottom w:val="none" w:sz="0" w:space="0" w:color="auto"/>
                <w:right w:val="none" w:sz="0" w:space="0" w:color="auto"/>
              </w:divBdr>
            </w:div>
            <w:div w:id="559942966">
              <w:marLeft w:val="0"/>
              <w:marRight w:val="0"/>
              <w:marTop w:val="0"/>
              <w:marBottom w:val="0"/>
              <w:divBdr>
                <w:top w:val="none" w:sz="0" w:space="0" w:color="auto"/>
                <w:left w:val="none" w:sz="0" w:space="0" w:color="auto"/>
                <w:bottom w:val="none" w:sz="0" w:space="0" w:color="auto"/>
                <w:right w:val="none" w:sz="0" w:space="0" w:color="auto"/>
              </w:divBdr>
            </w:div>
            <w:div w:id="1524587987">
              <w:marLeft w:val="0"/>
              <w:marRight w:val="0"/>
              <w:marTop w:val="0"/>
              <w:marBottom w:val="0"/>
              <w:divBdr>
                <w:top w:val="none" w:sz="0" w:space="0" w:color="auto"/>
                <w:left w:val="none" w:sz="0" w:space="0" w:color="auto"/>
                <w:bottom w:val="none" w:sz="0" w:space="0" w:color="auto"/>
                <w:right w:val="none" w:sz="0" w:space="0" w:color="auto"/>
              </w:divBdr>
            </w:div>
            <w:div w:id="250508068">
              <w:marLeft w:val="0"/>
              <w:marRight w:val="0"/>
              <w:marTop w:val="0"/>
              <w:marBottom w:val="0"/>
              <w:divBdr>
                <w:top w:val="none" w:sz="0" w:space="0" w:color="auto"/>
                <w:left w:val="none" w:sz="0" w:space="0" w:color="auto"/>
                <w:bottom w:val="none" w:sz="0" w:space="0" w:color="auto"/>
                <w:right w:val="none" w:sz="0" w:space="0" w:color="auto"/>
              </w:divBdr>
            </w:div>
            <w:div w:id="1553275041">
              <w:marLeft w:val="0"/>
              <w:marRight w:val="0"/>
              <w:marTop w:val="0"/>
              <w:marBottom w:val="0"/>
              <w:divBdr>
                <w:top w:val="none" w:sz="0" w:space="0" w:color="auto"/>
                <w:left w:val="none" w:sz="0" w:space="0" w:color="auto"/>
                <w:bottom w:val="none" w:sz="0" w:space="0" w:color="auto"/>
                <w:right w:val="none" w:sz="0" w:space="0" w:color="auto"/>
              </w:divBdr>
            </w:div>
            <w:div w:id="1814103303">
              <w:marLeft w:val="0"/>
              <w:marRight w:val="0"/>
              <w:marTop w:val="0"/>
              <w:marBottom w:val="0"/>
              <w:divBdr>
                <w:top w:val="none" w:sz="0" w:space="0" w:color="auto"/>
                <w:left w:val="none" w:sz="0" w:space="0" w:color="auto"/>
                <w:bottom w:val="none" w:sz="0" w:space="0" w:color="auto"/>
                <w:right w:val="none" w:sz="0" w:space="0" w:color="auto"/>
              </w:divBdr>
            </w:div>
            <w:div w:id="2024475827">
              <w:marLeft w:val="0"/>
              <w:marRight w:val="0"/>
              <w:marTop w:val="0"/>
              <w:marBottom w:val="0"/>
              <w:divBdr>
                <w:top w:val="none" w:sz="0" w:space="0" w:color="auto"/>
                <w:left w:val="none" w:sz="0" w:space="0" w:color="auto"/>
                <w:bottom w:val="none" w:sz="0" w:space="0" w:color="auto"/>
                <w:right w:val="none" w:sz="0" w:space="0" w:color="auto"/>
              </w:divBdr>
            </w:div>
            <w:div w:id="1069503951">
              <w:marLeft w:val="0"/>
              <w:marRight w:val="0"/>
              <w:marTop w:val="0"/>
              <w:marBottom w:val="0"/>
              <w:divBdr>
                <w:top w:val="none" w:sz="0" w:space="0" w:color="auto"/>
                <w:left w:val="none" w:sz="0" w:space="0" w:color="auto"/>
                <w:bottom w:val="none" w:sz="0" w:space="0" w:color="auto"/>
                <w:right w:val="none" w:sz="0" w:space="0" w:color="auto"/>
              </w:divBdr>
            </w:div>
            <w:div w:id="396976650">
              <w:marLeft w:val="0"/>
              <w:marRight w:val="0"/>
              <w:marTop w:val="0"/>
              <w:marBottom w:val="0"/>
              <w:divBdr>
                <w:top w:val="none" w:sz="0" w:space="0" w:color="auto"/>
                <w:left w:val="none" w:sz="0" w:space="0" w:color="auto"/>
                <w:bottom w:val="none" w:sz="0" w:space="0" w:color="auto"/>
                <w:right w:val="none" w:sz="0" w:space="0" w:color="auto"/>
              </w:divBdr>
            </w:div>
            <w:div w:id="1187131632">
              <w:marLeft w:val="0"/>
              <w:marRight w:val="0"/>
              <w:marTop w:val="0"/>
              <w:marBottom w:val="0"/>
              <w:divBdr>
                <w:top w:val="none" w:sz="0" w:space="0" w:color="auto"/>
                <w:left w:val="none" w:sz="0" w:space="0" w:color="auto"/>
                <w:bottom w:val="none" w:sz="0" w:space="0" w:color="auto"/>
                <w:right w:val="none" w:sz="0" w:space="0" w:color="auto"/>
              </w:divBdr>
            </w:div>
            <w:div w:id="178662865">
              <w:marLeft w:val="0"/>
              <w:marRight w:val="0"/>
              <w:marTop w:val="0"/>
              <w:marBottom w:val="0"/>
              <w:divBdr>
                <w:top w:val="none" w:sz="0" w:space="0" w:color="auto"/>
                <w:left w:val="none" w:sz="0" w:space="0" w:color="auto"/>
                <w:bottom w:val="none" w:sz="0" w:space="0" w:color="auto"/>
                <w:right w:val="none" w:sz="0" w:space="0" w:color="auto"/>
              </w:divBdr>
            </w:div>
            <w:div w:id="1369835948">
              <w:marLeft w:val="0"/>
              <w:marRight w:val="0"/>
              <w:marTop w:val="0"/>
              <w:marBottom w:val="0"/>
              <w:divBdr>
                <w:top w:val="none" w:sz="0" w:space="0" w:color="auto"/>
                <w:left w:val="none" w:sz="0" w:space="0" w:color="auto"/>
                <w:bottom w:val="none" w:sz="0" w:space="0" w:color="auto"/>
                <w:right w:val="none" w:sz="0" w:space="0" w:color="auto"/>
              </w:divBdr>
            </w:div>
          </w:divsChild>
        </w:div>
        <w:div w:id="1846743807">
          <w:marLeft w:val="0"/>
          <w:marRight w:val="0"/>
          <w:marTop w:val="0"/>
          <w:marBottom w:val="0"/>
          <w:divBdr>
            <w:top w:val="none" w:sz="0" w:space="0" w:color="auto"/>
            <w:left w:val="none" w:sz="0" w:space="0" w:color="auto"/>
            <w:bottom w:val="none" w:sz="0" w:space="0" w:color="auto"/>
            <w:right w:val="none" w:sz="0" w:space="0" w:color="auto"/>
          </w:divBdr>
          <w:divsChild>
            <w:div w:id="1147211039">
              <w:marLeft w:val="0"/>
              <w:marRight w:val="0"/>
              <w:marTop w:val="0"/>
              <w:marBottom w:val="0"/>
              <w:divBdr>
                <w:top w:val="none" w:sz="0" w:space="0" w:color="auto"/>
                <w:left w:val="none" w:sz="0" w:space="0" w:color="auto"/>
                <w:bottom w:val="none" w:sz="0" w:space="0" w:color="auto"/>
                <w:right w:val="none" w:sz="0" w:space="0" w:color="auto"/>
              </w:divBdr>
            </w:div>
            <w:div w:id="1979451369">
              <w:marLeft w:val="0"/>
              <w:marRight w:val="0"/>
              <w:marTop w:val="0"/>
              <w:marBottom w:val="0"/>
              <w:divBdr>
                <w:top w:val="none" w:sz="0" w:space="0" w:color="auto"/>
                <w:left w:val="none" w:sz="0" w:space="0" w:color="auto"/>
                <w:bottom w:val="none" w:sz="0" w:space="0" w:color="auto"/>
                <w:right w:val="none" w:sz="0" w:space="0" w:color="auto"/>
              </w:divBdr>
            </w:div>
            <w:div w:id="181748846">
              <w:marLeft w:val="0"/>
              <w:marRight w:val="0"/>
              <w:marTop w:val="0"/>
              <w:marBottom w:val="0"/>
              <w:divBdr>
                <w:top w:val="none" w:sz="0" w:space="0" w:color="auto"/>
                <w:left w:val="none" w:sz="0" w:space="0" w:color="auto"/>
                <w:bottom w:val="none" w:sz="0" w:space="0" w:color="auto"/>
                <w:right w:val="none" w:sz="0" w:space="0" w:color="auto"/>
              </w:divBdr>
            </w:div>
            <w:div w:id="1465732123">
              <w:marLeft w:val="0"/>
              <w:marRight w:val="0"/>
              <w:marTop w:val="0"/>
              <w:marBottom w:val="0"/>
              <w:divBdr>
                <w:top w:val="none" w:sz="0" w:space="0" w:color="auto"/>
                <w:left w:val="none" w:sz="0" w:space="0" w:color="auto"/>
                <w:bottom w:val="none" w:sz="0" w:space="0" w:color="auto"/>
                <w:right w:val="none" w:sz="0" w:space="0" w:color="auto"/>
              </w:divBdr>
            </w:div>
            <w:div w:id="1310789461">
              <w:marLeft w:val="0"/>
              <w:marRight w:val="0"/>
              <w:marTop w:val="0"/>
              <w:marBottom w:val="0"/>
              <w:divBdr>
                <w:top w:val="none" w:sz="0" w:space="0" w:color="auto"/>
                <w:left w:val="none" w:sz="0" w:space="0" w:color="auto"/>
                <w:bottom w:val="none" w:sz="0" w:space="0" w:color="auto"/>
                <w:right w:val="none" w:sz="0" w:space="0" w:color="auto"/>
              </w:divBdr>
            </w:div>
            <w:div w:id="1175729215">
              <w:marLeft w:val="0"/>
              <w:marRight w:val="0"/>
              <w:marTop w:val="0"/>
              <w:marBottom w:val="0"/>
              <w:divBdr>
                <w:top w:val="none" w:sz="0" w:space="0" w:color="auto"/>
                <w:left w:val="none" w:sz="0" w:space="0" w:color="auto"/>
                <w:bottom w:val="none" w:sz="0" w:space="0" w:color="auto"/>
                <w:right w:val="none" w:sz="0" w:space="0" w:color="auto"/>
              </w:divBdr>
            </w:div>
            <w:div w:id="1763797915">
              <w:marLeft w:val="0"/>
              <w:marRight w:val="0"/>
              <w:marTop w:val="0"/>
              <w:marBottom w:val="0"/>
              <w:divBdr>
                <w:top w:val="none" w:sz="0" w:space="0" w:color="auto"/>
                <w:left w:val="none" w:sz="0" w:space="0" w:color="auto"/>
                <w:bottom w:val="none" w:sz="0" w:space="0" w:color="auto"/>
                <w:right w:val="none" w:sz="0" w:space="0" w:color="auto"/>
              </w:divBdr>
            </w:div>
            <w:div w:id="1317763087">
              <w:marLeft w:val="0"/>
              <w:marRight w:val="0"/>
              <w:marTop w:val="0"/>
              <w:marBottom w:val="0"/>
              <w:divBdr>
                <w:top w:val="none" w:sz="0" w:space="0" w:color="auto"/>
                <w:left w:val="none" w:sz="0" w:space="0" w:color="auto"/>
                <w:bottom w:val="none" w:sz="0" w:space="0" w:color="auto"/>
                <w:right w:val="none" w:sz="0" w:space="0" w:color="auto"/>
              </w:divBdr>
            </w:div>
            <w:div w:id="1917085382">
              <w:marLeft w:val="0"/>
              <w:marRight w:val="0"/>
              <w:marTop w:val="0"/>
              <w:marBottom w:val="0"/>
              <w:divBdr>
                <w:top w:val="none" w:sz="0" w:space="0" w:color="auto"/>
                <w:left w:val="none" w:sz="0" w:space="0" w:color="auto"/>
                <w:bottom w:val="none" w:sz="0" w:space="0" w:color="auto"/>
                <w:right w:val="none" w:sz="0" w:space="0" w:color="auto"/>
              </w:divBdr>
            </w:div>
            <w:div w:id="1485005376">
              <w:marLeft w:val="0"/>
              <w:marRight w:val="0"/>
              <w:marTop w:val="0"/>
              <w:marBottom w:val="0"/>
              <w:divBdr>
                <w:top w:val="none" w:sz="0" w:space="0" w:color="auto"/>
                <w:left w:val="none" w:sz="0" w:space="0" w:color="auto"/>
                <w:bottom w:val="none" w:sz="0" w:space="0" w:color="auto"/>
                <w:right w:val="none" w:sz="0" w:space="0" w:color="auto"/>
              </w:divBdr>
            </w:div>
            <w:div w:id="1287200797">
              <w:marLeft w:val="0"/>
              <w:marRight w:val="0"/>
              <w:marTop w:val="0"/>
              <w:marBottom w:val="0"/>
              <w:divBdr>
                <w:top w:val="none" w:sz="0" w:space="0" w:color="auto"/>
                <w:left w:val="none" w:sz="0" w:space="0" w:color="auto"/>
                <w:bottom w:val="none" w:sz="0" w:space="0" w:color="auto"/>
                <w:right w:val="none" w:sz="0" w:space="0" w:color="auto"/>
              </w:divBdr>
            </w:div>
            <w:div w:id="40518828">
              <w:marLeft w:val="0"/>
              <w:marRight w:val="0"/>
              <w:marTop w:val="0"/>
              <w:marBottom w:val="0"/>
              <w:divBdr>
                <w:top w:val="none" w:sz="0" w:space="0" w:color="auto"/>
                <w:left w:val="none" w:sz="0" w:space="0" w:color="auto"/>
                <w:bottom w:val="none" w:sz="0" w:space="0" w:color="auto"/>
                <w:right w:val="none" w:sz="0" w:space="0" w:color="auto"/>
              </w:divBdr>
            </w:div>
            <w:div w:id="199323338">
              <w:marLeft w:val="0"/>
              <w:marRight w:val="0"/>
              <w:marTop w:val="0"/>
              <w:marBottom w:val="0"/>
              <w:divBdr>
                <w:top w:val="none" w:sz="0" w:space="0" w:color="auto"/>
                <w:left w:val="none" w:sz="0" w:space="0" w:color="auto"/>
                <w:bottom w:val="none" w:sz="0" w:space="0" w:color="auto"/>
                <w:right w:val="none" w:sz="0" w:space="0" w:color="auto"/>
              </w:divBdr>
            </w:div>
            <w:div w:id="1487699674">
              <w:marLeft w:val="0"/>
              <w:marRight w:val="0"/>
              <w:marTop w:val="0"/>
              <w:marBottom w:val="0"/>
              <w:divBdr>
                <w:top w:val="none" w:sz="0" w:space="0" w:color="auto"/>
                <w:left w:val="none" w:sz="0" w:space="0" w:color="auto"/>
                <w:bottom w:val="none" w:sz="0" w:space="0" w:color="auto"/>
                <w:right w:val="none" w:sz="0" w:space="0" w:color="auto"/>
              </w:divBdr>
            </w:div>
            <w:div w:id="729037297">
              <w:marLeft w:val="0"/>
              <w:marRight w:val="0"/>
              <w:marTop w:val="0"/>
              <w:marBottom w:val="0"/>
              <w:divBdr>
                <w:top w:val="none" w:sz="0" w:space="0" w:color="auto"/>
                <w:left w:val="none" w:sz="0" w:space="0" w:color="auto"/>
                <w:bottom w:val="none" w:sz="0" w:space="0" w:color="auto"/>
                <w:right w:val="none" w:sz="0" w:space="0" w:color="auto"/>
              </w:divBdr>
            </w:div>
            <w:div w:id="1789082814">
              <w:marLeft w:val="0"/>
              <w:marRight w:val="0"/>
              <w:marTop w:val="0"/>
              <w:marBottom w:val="0"/>
              <w:divBdr>
                <w:top w:val="none" w:sz="0" w:space="0" w:color="auto"/>
                <w:left w:val="none" w:sz="0" w:space="0" w:color="auto"/>
                <w:bottom w:val="none" w:sz="0" w:space="0" w:color="auto"/>
                <w:right w:val="none" w:sz="0" w:space="0" w:color="auto"/>
              </w:divBdr>
            </w:div>
            <w:div w:id="1449202115">
              <w:marLeft w:val="0"/>
              <w:marRight w:val="0"/>
              <w:marTop w:val="0"/>
              <w:marBottom w:val="0"/>
              <w:divBdr>
                <w:top w:val="none" w:sz="0" w:space="0" w:color="auto"/>
                <w:left w:val="none" w:sz="0" w:space="0" w:color="auto"/>
                <w:bottom w:val="none" w:sz="0" w:space="0" w:color="auto"/>
                <w:right w:val="none" w:sz="0" w:space="0" w:color="auto"/>
              </w:divBdr>
            </w:div>
            <w:div w:id="1854999460">
              <w:marLeft w:val="0"/>
              <w:marRight w:val="0"/>
              <w:marTop w:val="0"/>
              <w:marBottom w:val="0"/>
              <w:divBdr>
                <w:top w:val="none" w:sz="0" w:space="0" w:color="auto"/>
                <w:left w:val="none" w:sz="0" w:space="0" w:color="auto"/>
                <w:bottom w:val="none" w:sz="0" w:space="0" w:color="auto"/>
                <w:right w:val="none" w:sz="0" w:space="0" w:color="auto"/>
              </w:divBdr>
            </w:div>
            <w:div w:id="287005194">
              <w:marLeft w:val="0"/>
              <w:marRight w:val="0"/>
              <w:marTop w:val="0"/>
              <w:marBottom w:val="0"/>
              <w:divBdr>
                <w:top w:val="none" w:sz="0" w:space="0" w:color="auto"/>
                <w:left w:val="none" w:sz="0" w:space="0" w:color="auto"/>
                <w:bottom w:val="none" w:sz="0" w:space="0" w:color="auto"/>
                <w:right w:val="none" w:sz="0" w:space="0" w:color="auto"/>
              </w:divBdr>
            </w:div>
            <w:div w:id="1320382243">
              <w:marLeft w:val="0"/>
              <w:marRight w:val="0"/>
              <w:marTop w:val="0"/>
              <w:marBottom w:val="0"/>
              <w:divBdr>
                <w:top w:val="none" w:sz="0" w:space="0" w:color="auto"/>
                <w:left w:val="none" w:sz="0" w:space="0" w:color="auto"/>
                <w:bottom w:val="none" w:sz="0" w:space="0" w:color="auto"/>
                <w:right w:val="none" w:sz="0" w:space="0" w:color="auto"/>
              </w:divBdr>
            </w:div>
            <w:div w:id="951790329">
              <w:marLeft w:val="0"/>
              <w:marRight w:val="0"/>
              <w:marTop w:val="0"/>
              <w:marBottom w:val="0"/>
              <w:divBdr>
                <w:top w:val="none" w:sz="0" w:space="0" w:color="auto"/>
                <w:left w:val="none" w:sz="0" w:space="0" w:color="auto"/>
                <w:bottom w:val="none" w:sz="0" w:space="0" w:color="auto"/>
                <w:right w:val="none" w:sz="0" w:space="0" w:color="auto"/>
              </w:divBdr>
            </w:div>
            <w:div w:id="532117366">
              <w:marLeft w:val="0"/>
              <w:marRight w:val="0"/>
              <w:marTop w:val="0"/>
              <w:marBottom w:val="0"/>
              <w:divBdr>
                <w:top w:val="none" w:sz="0" w:space="0" w:color="auto"/>
                <w:left w:val="none" w:sz="0" w:space="0" w:color="auto"/>
                <w:bottom w:val="none" w:sz="0" w:space="0" w:color="auto"/>
                <w:right w:val="none" w:sz="0" w:space="0" w:color="auto"/>
              </w:divBdr>
            </w:div>
            <w:div w:id="215043372">
              <w:marLeft w:val="0"/>
              <w:marRight w:val="0"/>
              <w:marTop w:val="0"/>
              <w:marBottom w:val="0"/>
              <w:divBdr>
                <w:top w:val="none" w:sz="0" w:space="0" w:color="auto"/>
                <w:left w:val="none" w:sz="0" w:space="0" w:color="auto"/>
                <w:bottom w:val="none" w:sz="0" w:space="0" w:color="auto"/>
                <w:right w:val="none" w:sz="0" w:space="0" w:color="auto"/>
              </w:divBdr>
            </w:div>
            <w:div w:id="955335417">
              <w:marLeft w:val="0"/>
              <w:marRight w:val="0"/>
              <w:marTop w:val="0"/>
              <w:marBottom w:val="0"/>
              <w:divBdr>
                <w:top w:val="none" w:sz="0" w:space="0" w:color="auto"/>
                <w:left w:val="none" w:sz="0" w:space="0" w:color="auto"/>
                <w:bottom w:val="none" w:sz="0" w:space="0" w:color="auto"/>
                <w:right w:val="none" w:sz="0" w:space="0" w:color="auto"/>
              </w:divBdr>
            </w:div>
            <w:div w:id="1885169540">
              <w:marLeft w:val="0"/>
              <w:marRight w:val="0"/>
              <w:marTop w:val="0"/>
              <w:marBottom w:val="0"/>
              <w:divBdr>
                <w:top w:val="none" w:sz="0" w:space="0" w:color="auto"/>
                <w:left w:val="none" w:sz="0" w:space="0" w:color="auto"/>
                <w:bottom w:val="none" w:sz="0" w:space="0" w:color="auto"/>
                <w:right w:val="none" w:sz="0" w:space="0" w:color="auto"/>
              </w:divBdr>
            </w:div>
            <w:div w:id="1589656953">
              <w:marLeft w:val="0"/>
              <w:marRight w:val="0"/>
              <w:marTop w:val="0"/>
              <w:marBottom w:val="0"/>
              <w:divBdr>
                <w:top w:val="none" w:sz="0" w:space="0" w:color="auto"/>
                <w:left w:val="none" w:sz="0" w:space="0" w:color="auto"/>
                <w:bottom w:val="none" w:sz="0" w:space="0" w:color="auto"/>
                <w:right w:val="none" w:sz="0" w:space="0" w:color="auto"/>
              </w:divBdr>
            </w:div>
            <w:div w:id="1589851318">
              <w:marLeft w:val="0"/>
              <w:marRight w:val="0"/>
              <w:marTop w:val="0"/>
              <w:marBottom w:val="0"/>
              <w:divBdr>
                <w:top w:val="none" w:sz="0" w:space="0" w:color="auto"/>
                <w:left w:val="none" w:sz="0" w:space="0" w:color="auto"/>
                <w:bottom w:val="none" w:sz="0" w:space="0" w:color="auto"/>
                <w:right w:val="none" w:sz="0" w:space="0" w:color="auto"/>
              </w:divBdr>
            </w:div>
            <w:div w:id="798647631">
              <w:marLeft w:val="0"/>
              <w:marRight w:val="0"/>
              <w:marTop w:val="0"/>
              <w:marBottom w:val="0"/>
              <w:divBdr>
                <w:top w:val="none" w:sz="0" w:space="0" w:color="auto"/>
                <w:left w:val="none" w:sz="0" w:space="0" w:color="auto"/>
                <w:bottom w:val="none" w:sz="0" w:space="0" w:color="auto"/>
                <w:right w:val="none" w:sz="0" w:space="0" w:color="auto"/>
              </w:divBdr>
            </w:div>
            <w:div w:id="1061909285">
              <w:marLeft w:val="0"/>
              <w:marRight w:val="0"/>
              <w:marTop w:val="0"/>
              <w:marBottom w:val="0"/>
              <w:divBdr>
                <w:top w:val="none" w:sz="0" w:space="0" w:color="auto"/>
                <w:left w:val="none" w:sz="0" w:space="0" w:color="auto"/>
                <w:bottom w:val="none" w:sz="0" w:space="0" w:color="auto"/>
                <w:right w:val="none" w:sz="0" w:space="0" w:color="auto"/>
              </w:divBdr>
            </w:div>
            <w:div w:id="12876998">
              <w:marLeft w:val="0"/>
              <w:marRight w:val="0"/>
              <w:marTop w:val="0"/>
              <w:marBottom w:val="0"/>
              <w:divBdr>
                <w:top w:val="none" w:sz="0" w:space="0" w:color="auto"/>
                <w:left w:val="none" w:sz="0" w:space="0" w:color="auto"/>
                <w:bottom w:val="none" w:sz="0" w:space="0" w:color="auto"/>
                <w:right w:val="none" w:sz="0" w:space="0" w:color="auto"/>
              </w:divBdr>
            </w:div>
            <w:div w:id="1674602334">
              <w:marLeft w:val="0"/>
              <w:marRight w:val="0"/>
              <w:marTop w:val="0"/>
              <w:marBottom w:val="0"/>
              <w:divBdr>
                <w:top w:val="none" w:sz="0" w:space="0" w:color="auto"/>
                <w:left w:val="none" w:sz="0" w:space="0" w:color="auto"/>
                <w:bottom w:val="none" w:sz="0" w:space="0" w:color="auto"/>
                <w:right w:val="none" w:sz="0" w:space="0" w:color="auto"/>
              </w:divBdr>
            </w:div>
            <w:div w:id="853147836">
              <w:marLeft w:val="0"/>
              <w:marRight w:val="0"/>
              <w:marTop w:val="0"/>
              <w:marBottom w:val="0"/>
              <w:divBdr>
                <w:top w:val="none" w:sz="0" w:space="0" w:color="auto"/>
                <w:left w:val="none" w:sz="0" w:space="0" w:color="auto"/>
                <w:bottom w:val="none" w:sz="0" w:space="0" w:color="auto"/>
                <w:right w:val="none" w:sz="0" w:space="0" w:color="auto"/>
              </w:divBdr>
            </w:div>
            <w:div w:id="842550125">
              <w:marLeft w:val="0"/>
              <w:marRight w:val="0"/>
              <w:marTop w:val="0"/>
              <w:marBottom w:val="0"/>
              <w:divBdr>
                <w:top w:val="none" w:sz="0" w:space="0" w:color="auto"/>
                <w:left w:val="none" w:sz="0" w:space="0" w:color="auto"/>
                <w:bottom w:val="none" w:sz="0" w:space="0" w:color="auto"/>
                <w:right w:val="none" w:sz="0" w:space="0" w:color="auto"/>
              </w:divBdr>
            </w:div>
            <w:div w:id="1034573561">
              <w:marLeft w:val="0"/>
              <w:marRight w:val="0"/>
              <w:marTop w:val="0"/>
              <w:marBottom w:val="0"/>
              <w:divBdr>
                <w:top w:val="none" w:sz="0" w:space="0" w:color="auto"/>
                <w:left w:val="none" w:sz="0" w:space="0" w:color="auto"/>
                <w:bottom w:val="none" w:sz="0" w:space="0" w:color="auto"/>
                <w:right w:val="none" w:sz="0" w:space="0" w:color="auto"/>
              </w:divBdr>
            </w:div>
            <w:div w:id="726756755">
              <w:marLeft w:val="0"/>
              <w:marRight w:val="0"/>
              <w:marTop w:val="0"/>
              <w:marBottom w:val="0"/>
              <w:divBdr>
                <w:top w:val="none" w:sz="0" w:space="0" w:color="auto"/>
                <w:left w:val="none" w:sz="0" w:space="0" w:color="auto"/>
                <w:bottom w:val="none" w:sz="0" w:space="0" w:color="auto"/>
                <w:right w:val="none" w:sz="0" w:space="0" w:color="auto"/>
              </w:divBdr>
            </w:div>
            <w:div w:id="1079640225">
              <w:marLeft w:val="0"/>
              <w:marRight w:val="0"/>
              <w:marTop w:val="0"/>
              <w:marBottom w:val="0"/>
              <w:divBdr>
                <w:top w:val="none" w:sz="0" w:space="0" w:color="auto"/>
                <w:left w:val="none" w:sz="0" w:space="0" w:color="auto"/>
                <w:bottom w:val="none" w:sz="0" w:space="0" w:color="auto"/>
                <w:right w:val="none" w:sz="0" w:space="0" w:color="auto"/>
              </w:divBdr>
            </w:div>
            <w:div w:id="677386112">
              <w:marLeft w:val="0"/>
              <w:marRight w:val="0"/>
              <w:marTop w:val="0"/>
              <w:marBottom w:val="0"/>
              <w:divBdr>
                <w:top w:val="none" w:sz="0" w:space="0" w:color="auto"/>
                <w:left w:val="none" w:sz="0" w:space="0" w:color="auto"/>
                <w:bottom w:val="none" w:sz="0" w:space="0" w:color="auto"/>
                <w:right w:val="none" w:sz="0" w:space="0" w:color="auto"/>
              </w:divBdr>
            </w:div>
            <w:div w:id="246574234">
              <w:marLeft w:val="0"/>
              <w:marRight w:val="0"/>
              <w:marTop w:val="0"/>
              <w:marBottom w:val="0"/>
              <w:divBdr>
                <w:top w:val="none" w:sz="0" w:space="0" w:color="auto"/>
                <w:left w:val="none" w:sz="0" w:space="0" w:color="auto"/>
                <w:bottom w:val="none" w:sz="0" w:space="0" w:color="auto"/>
                <w:right w:val="none" w:sz="0" w:space="0" w:color="auto"/>
              </w:divBdr>
            </w:div>
            <w:div w:id="178156402">
              <w:marLeft w:val="0"/>
              <w:marRight w:val="0"/>
              <w:marTop w:val="0"/>
              <w:marBottom w:val="0"/>
              <w:divBdr>
                <w:top w:val="none" w:sz="0" w:space="0" w:color="auto"/>
                <w:left w:val="none" w:sz="0" w:space="0" w:color="auto"/>
                <w:bottom w:val="none" w:sz="0" w:space="0" w:color="auto"/>
                <w:right w:val="none" w:sz="0" w:space="0" w:color="auto"/>
              </w:divBdr>
            </w:div>
            <w:div w:id="155190414">
              <w:marLeft w:val="0"/>
              <w:marRight w:val="0"/>
              <w:marTop w:val="0"/>
              <w:marBottom w:val="0"/>
              <w:divBdr>
                <w:top w:val="none" w:sz="0" w:space="0" w:color="auto"/>
                <w:left w:val="none" w:sz="0" w:space="0" w:color="auto"/>
                <w:bottom w:val="none" w:sz="0" w:space="0" w:color="auto"/>
                <w:right w:val="none" w:sz="0" w:space="0" w:color="auto"/>
              </w:divBdr>
            </w:div>
            <w:div w:id="1250697801">
              <w:marLeft w:val="0"/>
              <w:marRight w:val="0"/>
              <w:marTop w:val="0"/>
              <w:marBottom w:val="0"/>
              <w:divBdr>
                <w:top w:val="none" w:sz="0" w:space="0" w:color="auto"/>
                <w:left w:val="none" w:sz="0" w:space="0" w:color="auto"/>
                <w:bottom w:val="none" w:sz="0" w:space="0" w:color="auto"/>
                <w:right w:val="none" w:sz="0" w:space="0" w:color="auto"/>
              </w:divBdr>
            </w:div>
            <w:div w:id="1406025766">
              <w:marLeft w:val="0"/>
              <w:marRight w:val="0"/>
              <w:marTop w:val="0"/>
              <w:marBottom w:val="0"/>
              <w:divBdr>
                <w:top w:val="none" w:sz="0" w:space="0" w:color="auto"/>
                <w:left w:val="none" w:sz="0" w:space="0" w:color="auto"/>
                <w:bottom w:val="none" w:sz="0" w:space="0" w:color="auto"/>
                <w:right w:val="none" w:sz="0" w:space="0" w:color="auto"/>
              </w:divBdr>
            </w:div>
            <w:div w:id="2143039457">
              <w:marLeft w:val="0"/>
              <w:marRight w:val="0"/>
              <w:marTop w:val="0"/>
              <w:marBottom w:val="0"/>
              <w:divBdr>
                <w:top w:val="none" w:sz="0" w:space="0" w:color="auto"/>
                <w:left w:val="none" w:sz="0" w:space="0" w:color="auto"/>
                <w:bottom w:val="none" w:sz="0" w:space="0" w:color="auto"/>
                <w:right w:val="none" w:sz="0" w:space="0" w:color="auto"/>
              </w:divBdr>
            </w:div>
            <w:div w:id="1371688014">
              <w:marLeft w:val="0"/>
              <w:marRight w:val="0"/>
              <w:marTop w:val="0"/>
              <w:marBottom w:val="0"/>
              <w:divBdr>
                <w:top w:val="none" w:sz="0" w:space="0" w:color="auto"/>
                <w:left w:val="none" w:sz="0" w:space="0" w:color="auto"/>
                <w:bottom w:val="none" w:sz="0" w:space="0" w:color="auto"/>
                <w:right w:val="none" w:sz="0" w:space="0" w:color="auto"/>
              </w:divBdr>
            </w:div>
            <w:div w:id="1912961692">
              <w:marLeft w:val="0"/>
              <w:marRight w:val="0"/>
              <w:marTop w:val="0"/>
              <w:marBottom w:val="0"/>
              <w:divBdr>
                <w:top w:val="none" w:sz="0" w:space="0" w:color="auto"/>
                <w:left w:val="none" w:sz="0" w:space="0" w:color="auto"/>
                <w:bottom w:val="none" w:sz="0" w:space="0" w:color="auto"/>
                <w:right w:val="none" w:sz="0" w:space="0" w:color="auto"/>
              </w:divBdr>
            </w:div>
            <w:div w:id="1809514720">
              <w:marLeft w:val="0"/>
              <w:marRight w:val="0"/>
              <w:marTop w:val="0"/>
              <w:marBottom w:val="0"/>
              <w:divBdr>
                <w:top w:val="none" w:sz="0" w:space="0" w:color="auto"/>
                <w:left w:val="none" w:sz="0" w:space="0" w:color="auto"/>
                <w:bottom w:val="none" w:sz="0" w:space="0" w:color="auto"/>
                <w:right w:val="none" w:sz="0" w:space="0" w:color="auto"/>
              </w:divBdr>
            </w:div>
            <w:div w:id="352002671">
              <w:marLeft w:val="0"/>
              <w:marRight w:val="0"/>
              <w:marTop w:val="0"/>
              <w:marBottom w:val="0"/>
              <w:divBdr>
                <w:top w:val="none" w:sz="0" w:space="0" w:color="auto"/>
                <w:left w:val="none" w:sz="0" w:space="0" w:color="auto"/>
                <w:bottom w:val="none" w:sz="0" w:space="0" w:color="auto"/>
                <w:right w:val="none" w:sz="0" w:space="0" w:color="auto"/>
              </w:divBdr>
            </w:div>
            <w:div w:id="275139246">
              <w:marLeft w:val="0"/>
              <w:marRight w:val="0"/>
              <w:marTop w:val="0"/>
              <w:marBottom w:val="0"/>
              <w:divBdr>
                <w:top w:val="none" w:sz="0" w:space="0" w:color="auto"/>
                <w:left w:val="none" w:sz="0" w:space="0" w:color="auto"/>
                <w:bottom w:val="none" w:sz="0" w:space="0" w:color="auto"/>
                <w:right w:val="none" w:sz="0" w:space="0" w:color="auto"/>
              </w:divBdr>
            </w:div>
            <w:div w:id="135994838">
              <w:marLeft w:val="0"/>
              <w:marRight w:val="0"/>
              <w:marTop w:val="0"/>
              <w:marBottom w:val="0"/>
              <w:divBdr>
                <w:top w:val="none" w:sz="0" w:space="0" w:color="auto"/>
                <w:left w:val="none" w:sz="0" w:space="0" w:color="auto"/>
                <w:bottom w:val="none" w:sz="0" w:space="0" w:color="auto"/>
                <w:right w:val="none" w:sz="0" w:space="0" w:color="auto"/>
              </w:divBdr>
            </w:div>
            <w:div w:id="664355681">
              <w:marLeft w:val="0"/>
              <w:marRight w:val="0"/>
              <w:marTop w:val="0"/>
              <w:marBottom w:val="0"/>
              <w:divBdr>
                <w:top w:val="none" w:sz="0" w:space="0" w:color="auto"/>
                <w:left w:val="none" w:sz="0" w:space="0" w:color="auto"/>
                <w:bottom w:val="none" w:sz="0" w:space="0" w:color="auto"/>
                <w:right w:val="none" w:sz="0" w:space="0" w:color="auto"/>
              </w:divBdr>
            </w:div>
            <w:div w:id="2017806564">
              <w:marLeft w:val="0"/>
              <w:marRight w:val="0"/>
              <w:marTop w:val="0"/>
              <w:marBottom w:val="0"/>
              <w:divBdr>
                <w:top w:val="none" w:sz="0" w:space="0" w:color="auto"/>
                <w:left w:val="none" w:sz="0" w:space="0" w:color="auto"/>
                <w:bottom w:val="none" w:sz="0" w:space="0" w:color="auto"/>
                <w:right w:val="none" w:sz="0" w:space="0" w:color="auto"/>
              </w:divBdr>
            </w:div>
            <w:div w:id="6829812">
              <w:marLeft w:val="0"/>
              <w:marRight w:val="0"/>
              <w:marTop w:val="0"/>
              <w:marBottom w:val="0"/>
              <w:divBdr>
                <w:top w:val="none" w:sz="0" w:space="0" w:color="auto"/>
                <w:left w:val="none" w:sz="0" w:space="0" w:color="auto"/>
                <w:bottom w:val="none" w:sz="0" w:space="0" w:color="auto"/>
                <w:right w:val="none" w:sz="0" w:space="0" w:color="auto"/>
              </w:divBdr>
            </w:div>
            <w:div w:id="1359626774">
              <w:marLeft w:val="0"/>
              <w:marRight w:val="0"/>
              <w:marTop w:val="0"/>
              <w:marBottom w:val="0"/>
              <w:divBdr>
                <w:top w:val="none" w:sz="0" w:space="0" w:color="auto"/>
                <w:left w:val="none" w:sz="0" w:space="0" w:color="auto"/>
                <w:bottom w:val="none" w:sz="0" w:space="0" w:color="auto"/>
                <w:right w:val="none" w:sz="0" w:space="0" w:color="auto"/>
              </w:divBdr>
            </w:div>
            <w:div w:id="1914000757">
              <w:marLeft w:val="0"/>
              <w:marRight w:val="0"/>
              <w:marTop w:val="0"/>
              <w:marBottom w:val="0"/>
              <w:divBdr>
                <w:top w:val="none" w:sz="0" w:space="0" w:color="auto"/>
                <w:left w:val="none" w:sz="0" w:space="0" w:color="auto"/>
                <w:bottom w:val="none" w:sz="0" w:space="0" w:color="auto"/>
                <w:right w:val="none" w:sz="0" w:space="0" w:color="auto"/>
              </w:divBdr>
            </w:div>
            <w:div w:id="492568716">
              <w:marLeft w:val="0"/>
              <w:marRight w:val="0"/>
              <w:marTop w:val="0"/>
              <w:marBottom w:val="0"/>
              <w:divBdr>
                <w:top w:val="none" w:sz="0" w:space="0" w:color="auto"/>
                <w:left w:val="none" w:sz="0" w:space="0" w:color="auto"/>
                <w:bottom w:val="none" w:sz="0" w:space="0" w:color="auto"/>
                <w:right w:val="none" w:sz="0" w:space="0" w:color="auto"/>
              </w:divBdr>
            </w:div>
            <w:div w:id="1990204868">
              <w:marLeft w:val="0"/>
              <w:marRight w:val="0"/>
              <w:marTop w:val="0"/>
              <w:marBottom w:val="0"/>
              <w:divBdr>
                <w:top w:val="none" w:sz="0" w:space="0" w:color="auto"/>
                <w:left w:val="none" w:sz="0" w:space="0" w:color="auto"/>
                <w:bottom w:val="none" w:sz="0" w:space="0" w:color="auto"/>
                <w:right w:val="none" w:sz="0" w:space="0" w:color="auto"/>
              </w:divBdr>
            </w:div>
            <w:div w:id="1843735126">
              <w:marLeft w:val="0"/>
              <w:marRight w:val="0"/>
              <w:marTop w:val="0"/>
              <w:marBottom w:val="0"/>
              <w:divBdr>
                <w:top w:val="none" w:sz="0" w:space="0" w:color="auto"/>
                <w:left w:val="none" w:sz="0" w:space="0" w:color="auto"/>
                <w:bottom w:val="none" w:sz="0" w:space="0" w:color="auto"/>
                <w:right w:val="none" w:sz="0" w:space="0" w:color="auto"/>
              </w:divBdr>
            </w:div>
            <w:div w:id="715933288">
              <w:marLeft w:val="0"/>
              <w:marRight w:val="0"/>
              <w:marTop w:val="0"/>
              <w:marBottom w:val="0"/>
              <w:divBdr>
                <w:top w:val="none" w:sz="0" w:space="0" w:color="auto"/>
                <w:left w:val="none" w:sz="0" w:space="0" w:color="auto"/>
                <w:bottom w:val="none" w:sz="0" w:space="0" w:color="auto"/>
                <w:right w:val="none" w:sz="0" w:space="0" w:color="auto"/>
              </w:divBdr>
            </w:div>
            <w:div w:id="470948912">
              <w:marLeft w:val="0"/>
              <w:marRight w:val="0"/>
              <w:marTop w:val="0"/>
              <w:marBottom w:val="0"/>
              <w:divBdr>
                <w:top w:val="none" w:sz="0" w:space="0" w:color="auto"/>
                <w:left w:val="none" w:sz="0" w:space="0" w:color="auto"/>
                <w:bottom w:val="none" w:sz="0" w:space="0" w:color="auto"/>
                <w:right w:val="none" w:sz="0" w:space="0" w:color="auto"/>
              </w:divBdr>
            </w:div>
            <w:div w:id="1754351239">
              <w:marLeft w:val="0"/>
              <w:marRight w:val="0"/>
              <w:marTop w:val="0"/>
              <w:marBottom w:val="0"/>
              <w:divBdr>
                <w:top w:val="none" w:sz="0" w:space="0" w:color="auto"/>
                <w:left w:val="none" w:sz="0" w:space="0" w:color="auto"/>
                <w:bottom w:val="none" w:sz="0" w:space="0" w:color="auto"/>
                <w:right w:val="none" w:sz="0" w:space="0" w:color="auto"/>
              </w:divBdr>
            </w:div>
            <w:div w:id="1099988839">
              <w:marLeft w:val="0"/>
              <w:marRight w:val="0"/>
              <w:marTop w:val="0"/>
              <w:marBottom w:val="0"/>
              <w:divBdr>
                <w:top w:val="none" w:sz="0" w:space="0" w:color="auto"/>
                <w:left w:val="none" w:sz="0" w:space="0" w:color="auto"/>
                <w:bottom w:val="none" w:sz="0" w:space="0" w:color="auto"/>
                <w:right w:val="none" w:sz="0" w:space="0" w:color="auto"/>
              </w:divBdr>
            </w:div>
            <w:div w:id="1091974146">
              <w:marLeft w:val="0"/>
              <w:marRight w:val="0"/>
              <w:marTop w:val="0"/>
              <w:marBottom w:val="0"/>
              <w:divBdr>
                <w:top w:val="none" w:sz="0" w:space="0" w:color="auto"/>
                <w:left w:val="none" w:sz="0" w:space="0" w:color="auto"/>
                <w:bottom w:val="none" w:sz="0" w:space="0" w:color="auto"/>
                <w:right w:val="none" w:sz="0" w:space="0" w:color="auto"/>
              </w:divBdr>
            </w:div>
            <w:div w:id="12755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346</Words>
  <Characters>1977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KUDO</dc:creator>
  <cp:lastModifiedBy>KUDO</cp:lastModifiedBy>
  <cp:revision>3</cp:revision>
  <dcterms:created xsi:type="dcterms:W3CDTF">2016-04-05T15:56:00Z</dcterms:created>
  <dcterms:modified xsi:type="dcterms:W3CDTF">2016-04-05T16:11:00Z</dcterms:modified>
</cp:coreProperties>
</file>